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583" w:rsidRPr="00D36A82" w:rsidRDefault="00291B54" w:rsidP="00180583">
      <w:pPr>
        <w:rPr>
          <w:sz w:val="20"/>
          <w:szCs w:val="20"/>
        </w:rPr>
      </w:pPr>
      <w:r w:rsidRPr="00D36A82">
        <w:rPr>
          <w:noProof/>
          <w:sz w:val="20"/>
          <w:szCs w:val="20"/>
        </w:rPr>
        <w:drawing>
          <wp:inline distT="0" distB="0" distL="0" distR="0">
            <wp:extent cx="5943600" cy="934093"/>
            <wp:effectExtent l="0" t="0" r="0" b="0"/>
            <wp:docPr id="1" name="Picture 1" descr="C:\Users\lindas\Desktop\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s\Desktop\lett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934093"/>
                    </a:xfrm>
                    <a:prstGeom prst="rect">
                      <a:avLst/>
                    </a:prstGeom>
                    <a:noFill/>
                    <a:ln>
                      <a:noFill/>
                    </a:ln>
                  </pic:spPr>
                </pic:pic>
              </a:graphicData>
            </a:graphic>
          </wp:inline>
        </w:drawing>
      </w:r>
    </w:p>
    <w:p w:rsidR="00291B54" w:rsidRPr="004A7E39" w:rsidRDefault="006B311E" w:rsidP="00180583">
      <w:pPr>
        <w:ind w:left="3600" w:firstLine="720"/>
        <w:rPr>
          <w:b/>
          <w:sz w:val="20"/>
          <w:szCs w:val="20"/>
        </w:rPr>
      </w:pPr>
      <w:r w:rsidRPr="00D36A82">
        <w:rPr>
          <w:sz w:val="20"/>
          <w:szCs w:val="20"/>
        </w:rPr>
        <w:t xml:space="preserve">          </w:t>
      </w:r>
      <w:r w:rsidR="00291B54" w:rsidRPr="004A7E39">
        <w:rPr>
          <w:b/>
          <w:sz w:val="20"/>
          <w:szCs w:val="20"/>
        </w:rPr>
        <w:t>TITLE AFFIDAVIT</w:t>
      </w:r>
    </w:p>
    <w:p w:rsidR="00291B54" w:rsidRPr="004A7E39" w:rsidRDefault="00291B54" w:rsidP="00291B54">
      <w:pPr>
        <w:pStyle w:val="NoSpacing"/>
        <w:rPr>
          <w:b/>
          <w:sz w:val="20"/>
          <w:szCs w:val="20"/>
        </w:rPr>
      </w:pPr>
      <w:r w:rsidRPr="004A7E39">
        <w:rPr>
          <w:b/>
          <w:sz w:val="20"/>
          <w:szCs w:val="20"/>
        </w:rPr>
        <w:t>STATE OF NEW YORK                  )</w:t>
      </w:r>
      <w:r w:rsidRPr="004A7E39">
        <w:rPr>
          <w:b/>
          <w:sz w:val="20"/>
          <w:szCs w:val="20"/>
        </w:rPr>
        <w:tab/>
      </w:r>
      <w:r w:rsidRPr="004A7E39">
        <w:rPr>
          <w:b/>
          <w:sz w:val="20"/>
          <w:szCs w:val="20"/>
        </w:rPr>
        <w:tab/>
      </w:r>
      <w:r w:rsidRPr="004A7E39">
        <w:rPr>
          <w:b/>
          <w:sz w:val="20"/>
          <w:szCs w:val="20"/>
        </w:rPr>
        <w:tab/>
      </w:r>
      <w:r w:rsidRPr="004A7E39">
        <w:rPr>
          <w:b/>
          <w:sz w:val="20"/>
          <w:szCs w:val="20"/>
        </w:rPr>
        <w:tab/>
      </w:r>
      <w:r w:rsidRPr="004A7E39">
        <w:rPr>
          <w:b/>
          <w:sz w:val="20"/>
          <w:szCs w:val="20"/>
        </w:rPr>
        <w:tab/>
      </w:r>
      <w:r w:rsidR="00BE1873" w:rsidRPr="004A7E39">
        <w:rPr>
          <w:b/>
          <w:sz w:val="20"/>
          <w:szCs w:val="20"/>
        </w:rPr>
        <w:t xml:space="preserve">                          </w:t>
      </w:r>
      <w:r w:rsidRPr="004A7E39">
        <w:rPr>
          <w:b/>
          <w:sz w:val="20"/>
          <w:szCs w:val="20"/>
        </w:rPr>
        <w:t>Title No._________________________</w:t>
      </w:r>
    </w:p>
    <w:p w:rsidR="00291B54" w:rsidRPr="004A7E39" w:rsidRDefault="00291B54" w:rsidP="00291B54">
      <w:pPr>
        <w:pStyle w:val="NoSpacing"/>
        <w:rPr>
          <w:b/>
          <w:sz w:val="20"/>
          <w:szCs w:val="20"/>
        </w:rPr>
      </w:pPr>
      <w:r w:rsidRPr="004A7E39">
        <w:rPr>
          <w:b/>
          <w:sz w:val="20"/>
          <w:szCs w:val="20"/>
        </w:rPr>
        <w:t>COUNTY OF _______________)</w:t>
      </w:r>
      <w:r w:rsidRPr="004A7E39">
        <w:rPr>
          <w:b/>
          <w:sz w:val="20"/>
          <w:szCs w:val="20"/>
        </w:rPr>
        <w:tab/>
      </w:r>
      <w:r w:rsidRPr="004A7E39">
        <w:rPr>
          <w:b/>
          <w:sz w:val="20"/>
          <w:szCs w:val="20"/>
        </w:rPr>
        <w:tab/>
      </w:r>
      <w:r w:rsidRPr="004A7E39">
        <w:rPr>
          <w:b/>
          <w:sz w:val="20"/>
          <w:szCs w:val="20"/>
        </w:rPr>
        <w:tab/>
      </w:r>
      <w:r w:rsidRPr="004A7E39">
        <w:rPr>
          <w:b/>
          <w:sz w:val="20"/>
          <w:szCs w:val="20"/>
        </w:rPr>
        <w:tab/>
      </w:r>
      <w:r w:rsidRPr="004A7E39">
        <w:rPr>
          <w:b/>
          <w:sz w:val="20"/>
          <w:szCs w:val="20"/>
        </w:rPr>
        <w:tab/>
      </w:r>
      <w:r w:rsidR="00BE1873" w:rsidRPr="004A7E39">
        <w:rPr>
          <w:b/>
          <w:sz w:val="20"/>
          <w:szCs w:val="20"/>
        </w:rPr>
        <w:t xml:space="preserve">                          </w:t>
      </w:r>
      <w:r w:rsidRPr="004A7E39">
        <w:rPr>
          <w:b/>
          <w:sz w:val="20"/>
          <w:szCs w:val="20"/>
        </w:rPr>
        <w:t>Premises_________________________</w:t>
      </w:r>
    </w:p>
    <w:p w:rsidR="00291B54" w:rsidRPr="004A7E39" w:rsidRDefault="00291B54" w:rsidP="00291B54">
      <w:pPr>
        <w:pStyle w:val="NoSpacing"/>
        <w:rPr>
          <w:b/>
          <w:sz w:val="20"/>
          <w:szCs w:val="20"/>
        </w:rPr>
      </w:pPr>
    </w:p>
    <w:p w:rsidR="00291B54" w:rsidRPr="004A7E39" w:rsidRDefault="00291B54" w:rsidP="00291B54">
      <w:pPr>
        <w:pStyle w:val="NoSpacing"/>
        <w:rPr>
          <w:b/>
          <w:sz w:val="20"/>
          <w:szCs w:val="20"/>
        </w:rPr>
      </w:pPr>
      <w:r w:rsidRPr="004A7E39">
        <w:rPr>
          <w:b/>
          <w:sz w:val="20"/>
          <w:szCs w:val="20"/>
        </w:rPr>
        <w:t>____________________________________________being duly sworn, depose(s) and say(s)</w:t>
      </w:r>
    </w:p>
    <w:p w:rsidR="00291B54" w:rsidRPr="004A7E39" w:rsidRDefault="00291B54" w:rsidP="00291B54">
      <w:pPr>
        <w:pStyle w:val="NoSpacing"/>
        <w:rPr>
          <w:b/>
          <w:sz w:val="20"/>
          <w:szCs w:val="20"/>
        </w:rPr>
      </w:pPr>
    </w:p>
    <w:p w:rsidR="00291B54" w:rsidRPr="004A7E39" w:rsidRDefault="00291B54" w:rsidP="00291B54">
      <w:pPr>
        <w:pStyle w:val="NoSpacing"/>
        <w:rPr>
          <w:b/>
          <w:sz w:val="20"/>
          <w:szCs w:val="20"/>
        </w:rPr>
      </w:pPr>
      <w:r w:rsidRPr="004A7E39">
        <w:rPr>
          <w:b/>
          <w:sz w:val="20"/>
          <w:szCs w:val="20"/>
        </w:rPr>
        <w:t xml:space="preserve">I/we reside </w:t>
      </w:r>
      <w:proofErr w:type="spellStart"/>
      <w:r w:rsidRPr="004A7E39">
        <w:rPr>
          <w:b/>
          <w:sz w:val="20"/>
          <w:szCs w:val="20"/>
        </w:rPr>
        <w:t>at______________________and</w:t>
      </w:r>
      <w:proofErr w:type="spellEnd"/>
      <w:r w:rsidRPr="004A7E39">
        <w:rPr>
          <w:b/>
          <w:sz w:val="20"/>
          <w:szCs w:val="20"/>
        </w:rPr>
        <w:t xml:space="preserve"> am (one of the owner(s)/purchaser(s) of the premises describe</w:t>
      </w:r>
      <w:r w:rsidR="004A7E39">
        <w:rPr>
          <w:b/>
          <w:sz w:val="20"/>
          <w:szCs w:val="20"/>
        </w:rPr>
        <w:t>d in the above numbered report.</w:t>
      </w:r>
    </w:p>
    <w:p w:rsidR="00291B54" w:rsidRPr="004A7E39" w:rsidRDefault="00291B54" w:rsidP="00291B54">
      <w:pPr>
        <w:pStyle w:val="NoSpacing"/>
        <w:rPr>
          <w:b/>
          <w:sz w:val="20"/>
          <w:szCs w:val="20"/>
        </w:rPr>
      </w:pPr>
      <w:r w:rsidRPr="004A7E39">
        <w:rPr>
          <w:b/>
          <w:sz w:val="20"/>
          <w:szCs w:val="20"/>
        </w:rPr>
        <w:t>I have not been known by any other name than_____________________</w:t>
      </w:r>
      <w:proofErr w:type="gramStart"/>
      <w:r w:rsidRPr="004A7E39">
        <w:rPr>
          <w:b/>
          <w:sz w:val="20"/>
          <w:szCs w:val="20"/>
        </w:rPr>
        <w:t>_  during</w:t>
      </w:r>
      <w:proofErr w:type="gramEnd"/>
      <w:r w:rsidRPr="004A7E39">
        <w:rPr>
          <w:b/>
          <w:sz w:val="20"/>
          <w:szCs w:val="20"/>
        </w:rPr>
        <w:t xml:space="preserve"> the last ten (10) years</w:t>
      </w:r>
      <w:r w:rsidR="00BE1873" w:rsidRPr="004A7E39">
        <w:rPr>
          <w:b/>
          <w:sz w:val="20"/>
          <w:szCs w:val="20"/>
        </w:rPr>
        <w:t>.</w:t>
      </w:r>
    </w:p>
    <w:p w:rsidR="00BE1873" w:rsidRPr="004A7E39" w:rsidRDefault="00BE1873" w:rsidP="00291B54">
      <w:pPr>
        <w:pStyle w:val="NoSpacing"/>
        <w:rPr>
          <w:b/>
          <w:sz w:val="20"/>
          <w:szCs w:val="20"/>
        </w:rPr>
      </w:pPr>
    </w:p>
    <w:p w:rsidR="00BE1873" w:rsidRPr="004A7E39" w:rsidRDefault="00BE1873" w:rsidP="00291B54">
      <w:pPr>
        <w:pStyle w:val="NoSpacing"/>
        <w:rPr>
          <w:b/>
          <w:sz w:val="20"/>
          <w:szCs w:val="20"/>
        </w:rPr>
      </w:pPr>
      <w:r w:rsidRPr="004A7E39">
        <w:rPr>
          <w:b/>
          <w:sz w:val="20"/>
          <w:szCs w:val="20"/>
        </w:rPr>
        <w:t xml:space="preserve">There are no judgments, warrants, federal or state tax liens or bankruptcy proceedings against me/us in any court of this state or of the United State.  The lien(s) in the above numbered title report are not against me/us, but (a) person(s) of similar name.  I/we never resided or did business at the </w:t>
      </w:r>
      <w:proofErr w:type="gramStart"/>
      <w:r w:rsidRPr="004A7E39">
        <w:rPr>
          <w:b/>
          <w:sz w:val="20"/>
          <w:szCs w:val="20"/>
        </w:rPr>
        <w:t>address(</w:t>
      </w:r>
      <w:proofErr w:type="spellStart"/>
      <w:proofErr w:type="gramEnd"/>
      <w:r w:rsidRPr="004A7E39">
        <w:rPr>
          <w:b/>
          <w:sz w:val="20"/>
          <w:szCs w:val="20"/>
        </w:rPr>
        <w:t>es</w:t>
      </w:r>
      <w:proofErr w:type="spellEnd"/>
      <w:r w:rsidRPr="004A7E39">
        <w:rPr>
          <w:b/>
          <w:sz w:val="20"/>
          <w:szCs w:val="20"/>
        </w:rPr>
        <w:t>) of the debtor(s) recited therein.</w:t>
      </w:r>
    </w:p>
    <w:p w:rsidR="00BE1873" w:rsidRPr="004A7E39" w:rsidRDefault="00BE1873" w:rsidP="00291B54">
      <w:pPr>
        <w:pStyle w:val="NoSpacing"/>
        <w:rPr>
          <w:b/>
          <w:sz w:val="20"/>
          <w:szCs w:val="20"/>
        </w:rPr>
      </w:pPr>
    </w:p>
    <w:p w:rsidR="00BE1873" w:rsidRPr="004A7E39" w:rsidRDefault="00BE1873" w:rsidP="00291B54">
      <w:pPr>
        <w:pStyle w:val="NoSpacing"/>
        <w:rPr>
          <w:b/>
          <w:sz w:val="20"/>
          <w:szCs w:val="20"/>
        </w:rPr>
      </w:pPr>
      <w:r w:rsidRPr="004A7E39">
        <w:rPr>
          <w:b/>
          <w:sz w:val="20"/>
          <w:szCs w:val="20"/>
        </w:rPr>
        <w:t>I have no notice to install or repair sidewalks and/or curbs on the premises described in the above numbered report.</w:t>
      </w:r>
    </w:p>
    <w:p w:rsidR="00BE1873" w:rsidRPr="004A7E39" w:rsidRDefault="00BE1873" w:rsidP="00291B54">
      <w:pPr>
        <w:pStyle w:val="NoSpacing"/>
        <w:rPr>
          <w:b/>
          <w:sz w:val="20"/>
          <w:szCs w:val="20"/>
        </w:rPr>
      </w:pPr>
    </w:p>
    <w:p w:rsidR="00BE1873" w:rsidRPr="004A7E39" w:rsidRDefault="00BE1873" w:rsidP="00291B54">
      <w:pPr>
        <w:pStyle w:val="NoSpacing"/>
        <w:rPr>
          <w:b/>
          <w:sz w:val="20"/>
          <w:szCs w:val="20"/>
        </w:rPr>
      </w:pPr>
      <w:r w:rsidRPr="004A7E39">
        <w:rPr>
          <w:b/>
          <w:sz w:val="20"/>
          <w:szCs w:val="20"/>
        </w:rPr>
        <w:t xml:space="preserve">I/We am/are the same persons as the grantees in the deed recorded in </w:t>
      </w:r>
      <w:proofErr w:type="spellStart"/>
      <w:r w:rsidRPr="004A7E39">
        <w:rPr>
          <w:b/>
          <w:sz w:val="20"/>
          <w:szCs w:val="20"/>
        </w:rPr>
        <w:t>Liber____page</w:t>
      </w:r>
      <w:proofErr w:type="spellEnd"/>
      <w:r w:rsidRPr="004A7E39">
        <w:rPr>
          <w:b/>
          <w:sz w:val="20"/>
          <w:szCs w:val="20"/>
        </w:rPr>
        <w:t>___ and I/We am/are not (a) non-resident</w:t>
      </w:r>
    </w:p>
    <w:p w:rsidR="00BE1873" w:rsidRPr="004A7E39" w:rsidRDefault="00BE1873" w:rsidP="00291B54">
      <w:pPr>
        <w:pStyle w:val="NoSpacing"/>
        <w:rPr>
          <w:b/>
          <w:sz w:val="20"/>
          <w:szCs w:val="20"/>
        </w:rPr>
      </w:pPr>
      <w:proofErr w:type="gramStart"/>
      <w:r w:rsidRPr="004A7E39">
        <w:rPr>
          <w:b/>
          <w:sz w:val="20"/>
          <w:szCs w:val="20"/>
        </w:rPr>
        <w:t>alien(s)</w:t>
      </w:r>
      <w:proofErr w:type="gramEnd"/>
      <w:r w:rsidRPr="004A7E39">
        <w:rPr>
          <w:b/>
          <w:sz w:val="20"/>
          <w:szCs w:val="20"/>
        </w:rPr>
        <w:t xml:space="preserve"> as defined under the Internal Revenue Code Section 1445.</w:t>
      </w:r>
    </w:p>
    <w:p w:rsidR="00BE1873" w:rsidRPr="004A7E39" w:rsidRDefault="00BE1873" w:rsidP="00291B54">
      <w:pPr>
        <w:pStyle w:val="NoSpacing"/>
        <w:rPr>
          <w:b/>
          <w:sz w:val="20"/>
          <w:szCs w:val="20"/>
        </w:rPr>
      </w:pPr>
    </w:p>
    <w:p w:rsidR="00BE1873" w:rsidRPr="004A7E39" w:rsidRDefault="00BE1873" w:rsidP="00291B54">
      <w:pPr>
        <w:pStyle w:val="NoSpacing"/>
        <w:rPr>
          <w:b/>
          <w:sz w:val="20"/>
          <w:szCs w:val="20"/>
        </w:rPr>
      </w:pPr>
      <w:r w:rsidRPr="004A7E39">
        <w:rPr>
          <w:b/>
          <w:sz w:val="20"/>
          <w:szCs w:val="20"/>
        </w:rPr>
        <w:t>I/We am/are still entitled to the real property tax exemption(s) shown on the tax search included in the above numbered report.</w:t>
      </w:r>
    </w:p>
    <w:p w:rsidR="00BE1873" w:rsidRPr="004A7E39" w:rsidRDefault="00BE1873" w:rsidP="00291B54">
      <w:pPr>
        <w:pStyle w:val="NoSpacing"/>
        <w:rPr>
          <w:b/>
          <w:sz w:val="20"/>
          <w:szCs w:val="20"/>
        </w:rPr>
      </w:pPr>
    </w:p>
    <w:p w:rsidR="00BE1873" w:rsidRPr="004A7E39" w:rsidRDefault="00BE1873" w:rsidP="00291B54">
      <w:pPr>
        <w:pStyle w:val="NoSpacing"/>
        <w:rPr>
          <w:b/>
          <w:sz w:val="20"/>
          <w:szCs w:val="20"/>
        </w:rPr>
      </w:pPr>
      <w:r w:rsidRPr="004A7E39">
        <w:rPr>
          <w:b/>
          <w:sz w:val="20"/>
          <w:szCs w:val="20"/>
        </w:rPr>
        <w:t>That there has been no</w:t>
      </w:r>
      <w:r w:rsidR="00EC2C2E" w:rsidRPr="004A7E39">
        <w:rPr>
          <w:b/>
          <w:sz w:val="20"/>
          <w:szCs w:val="20"/>
        </w:rPr>
        <w:t xml:space="preserve"> work, inspection or services conducted upon the premises by the City of New York or any of its agencies that may result in charges or liens against the insured premises.</w:t>
      </w:r>
    </w:p>
    <w:p w:rsidR="00EC2C2E" w:rsidRPr="004A7E39" w:rsidRDefault="00EC2C2E" w:rsidP="00291B54">
      <w:pPr>
        <w:pStyle w:val="NoSpacing"/>
        <w:rPr>
          <w:b/>
          <w:sz w:val="20"/>
          <w:szCs w:val="20"/>
        </w:rPr>
      </w:pPr>
    </w:p>
    <w:p w:rsidR="00EC2C2E" w:rsidRPr="004A7E39" w:rsidRDefault="00EC2C2E" w:rsidP="00291B54">
      <w:pPr>
        <w:pStyle w:val="NoSpacing"/>
        <w:rPr>
          <w:b/>
          <w:sz w:val="20"/>
          <w:szCs w:val="20"/>
        </w:rPr>
      </w:pPr>
      <w:r w:rsidRPr="004A7E39">
        <w:rPr>
          <w:b/>
          <w:sz w:val="20"/>
          <w:szCs w:val="20"/>
        </w:rPr>
        <w:t xml:space="preserve">There are presently___ tenants in said premises.  Each of said tenants either (a) is in possession under a lease containing a standard </w:t>
      </w:r>
      <w:bookmarkStart w:id="0" w:name="_GoBack"/>
      <w:bookmarkEnd w:id="0"/>
      <w:r w:rsidRPr="004A7E39">
        <w:rPr>
          <w:b/>
          <w:sz w:val="20"/>
          <w:szCs w:val="20"/>
        </w:rPr>
        <w:t>subordination clause fully subordinating said lease to all existing and future mortgagor (b) is a statutory tenant.</w:t>
      </w:r>
    </w:p>
    <w:p w:rsidR="00EC2C2E" w:rsidRPr="004A7E39" w:rsidRDefault="00EC2C2E" w:rsidP="00291B54">
      <w:pPr>
        <w:pStyle w:val="NoSpacing"/>
        <w:rPr>
          <w:b/>
          <w:sz w:val="20"/>
          <w:szCs w:val="20"/>
        </w:rPr>
      </w:pPr>
    </w:p>
    <w:p w:rsidR="00EC2C2E" w:rsidRPr="004A7E39" w:rsidRDefault="00EC2C2E" w:rsidP="00291B54">
      <w:pPr>
        <w:pStyle w:val="NoSpacing"/>
        <w:rPr>
          <w:b/>
          <w:sz w:val="20"/>
          <w:szCs w:val="20"/>
        </w:rPr>
      </w:pPr>
      <w:r w:rsidRPr="004A7E39">
        <w:rPr>
          <w:b/>
          <w:sz w:val="20"/>
          <w:szCs w:val="20"/>
        </w:rPr>
        <w:t>That no work has been done upon the premises that may result in the filing of a Mechanics Lien.</w:t>
      </w:r>
    </w:p>
    <w:p w:rsidR="00EC2C2E" w:rsidRPr="004A7E39" w:rsidRDefault="00EC2C2E" w:rsidP="00291B54">
      <w:pPr>
        <w:pStyle w:val="NoSpacing"/>
        <w:rPr>
          <w:b/>
          <w:sz w:val="20"/>
          <w:szCs w:val="20"/>
        </w:rPr>
      </w:pPr>
    </w:p>
    <w:p w:rsidR="00EC2C2E" w:rsidRPr="004A7E39" w:rsidRDefault="00EC2C2E" w:rsidP="00291B54">
      <w:pPr>
        <w:pStyle w:val="NoSpacing"/>
        <w:rPr>
          <w:b/>
          <w:sz w:val="20"/>
          <w:szCs w:val="20"/>
        </w:rPr>
      </w:pPr>
      <w:r w:rsidRPr="004A7E39">
        <w:rPr>
          <w:b/>
          <w:sz w:val="20"/>
          <w:szCs w:val="20"/>
        </w:rPr>
        <w:t>That there have been no mortgage(s) made by the Deponent herein other than the mortgage</w:t>
      </w:r>
      <w:r w:rsidR="00107C2A" w:rsidRPr="004A7E39">
        <w:rPr>
          <w:b/>
          <w:sz w:val="20"/>
          <w:szCs w:val="20"/>
        </w:rPr>
        <w:t>(s) shown in the above mentioned Title Report.</w:t>
      </w:r>
    </w:p>
    <w:p w:rsidR="00107C2A" w:rsidRPr="004A7E39" w:rsidRDefault="00107C2A" w:rsidP="00291B54">
      <w:pPr>
        <w:pStyle w:val="NoSpacing"/>
        <w:rPr>
          <w:b/>
          <w:sz w:val="20"/>
          <w:szCs w:val="20"/>
        </w:rPr>
      </w:pPr>
    </w:p>
    <w:p w:rsidR="00107C2A" w:rsidRPr="004A7E39" w:rsidRDefault="00107C2A" w:rsidP="00291B54">
      <w:pPr>
        <w:pStyle w:val="NoSpacing"/>
        <w:rPr>
          <w:b/>
          <w:sz w:val="20"/>
          <w:szCs w:val="20"/>
        </w:rPr>
      </w:pPr>
      <w:r w:rsidRPr="004A7E39">
        <w:rPr>
          <w:b/>
          <w:sz w:val="20"/>
          <w:szCs w:val="20"/>
        </w:rPr>
        <w:t>That since the date of acquisition of title, I have no knowledge of any claims, liens, contracts of sale, encumbrances or defects in title to the insured premises except those noted in the title report of the above mentioned title number.  The mortgage being assigned if applicable is a valid lien, that it is not in default and that there are no defenses or offsets, in law or in equity, to such mortgage.</w:t>
      </w:r>
    </w:p>
    <w:p w:rsidR="00107C2A" w:rsidRPr="004A7E39" w:rsidRDefault="00107C2A" w:rsidP="00291B54">
      <w:pPr>
        <w:pStyle w:val="NoSpacing"/>
        <w:rPr>
          <w:b/>
          <w:sz w:val="20"/>
          <w:szCs w:val="20"/>
        </w:rPr>
      </w:pPr>
    </w:p>
    <w:p w:rsidR="00107C2A" w:rsidRPr="004A7E39" w:rsidRDefault="00107C2A" w:rsidP="00291B54">
      <w:pPr>
        <w:pStyle w:val="NoSpacing"/>
        <w:rPr>
          <w:b/>
          <w:sz w:val="20"/>
          <w:szCs w:val="20"/>
        </w:rPr>
      </w:pPr>
      <w:r w:rsidRPr="004A7E39">
        <w:rPr>
          <w:b/>
          <w:sz w:val="20"/>
          <w:szCs w:val="20"/>
        </w:rPr>
        <w:t>All Real Property Income and Expense Statements required to be filed for income producing property with the Department of Finance, City of New York, have been filed and any penalties charged for the late filing of any RPIE Statement have been paid.  The (undersigned) (entity signing below) agrees to pay any such charge and any interest thereon, if unpaid, and to indemnify Abstracts, Incorporated for any loss, cost or damage resulting from any unpaid charge imposed for the failure to timely file any required Real Property Income and Expense Statement.</w:t>
      </w:r>
    </w:p>
    <w:p w:rsidR="00107C2A" w:rsidRPr="004A7E39" w:rsidRDefault="00107C2A" w:rsidP="00291B54">
      <w:pPr>
        <w:pStyle w:val="NoSpacing"/>
        <w:rPr>
          <w:b/>
          <w:sz w:val="20"/>
          <w:szCs w:val="20"/>
        </w:rPr>
      </w:pPr>
    </w:p>
    <w:p w:rsidR="00107C2A" w:rsidRPr="004A7E39" w:rsidRDefault="00107C2A" w:rsidP="00291B54">
      <w:pPr>
        <w:pStyle w:val="NoSpacing"/>
        <w:rPr>
          <w:b/>
          <w:sz w:val="20"/>
          <w:szCs w:val="20"/>
        </w:rPr>
      </w:pPr>
      <w:r w:rsidRPr="004A7E39">
        <w:rPr>
          <w:b/>
          <w:sz w:val="20"/>
          <w:szCs w:val="20"/>
        </w:rPr>
        <w:t>(I am not/neither of us are) a party in any matrimonial action brought to obtain a separation, a divorce, an annulment</w:t>
      </w:r>
      <w:r w:rsidR="00180583" w:rsidRPr="004A7E39">
        <w:rPr>
          <w:b/>
          <w:sz w:val="20"/>
          <w:szCs w:val="20"/>
        </w:rPr>
        <w:t xml:space="preserve">, a declaration of the validity, nullity or dissolution of my marriage, or for the purpose of obtaining maintenance or a distribution of marital property.  (Strike if the closing instruments are not by a natural person or if they are being executed by a natural person and his or her spouse) (DRL Section 236) </w:t>
      </w:r>
    </w:p>
    <w:p w:rsidR="00180583" w:rsidRPr="004A7E39" w:rsidRDefault="00180583" w:rsidP="00291B54">
      <w:pPr>
        <w:pStyle w:val="NoSpacing"/>
        <w:rPr>
          <w:b/>
          <w:sz w:val="20"/>
          <w:szCs w:val="20"/>
        </w:rPr>
      </w:pPr>
    </w:p>
    <w:p w:rsidR="006E43F0" w:rsidRPr="004A7E39" w:rsidRDefault="006E43F0" w:rsidP="006E43F0">
      <w:pPr>
        <w:pStyle w:val="NoSpacing"/>
        <w:rPr>
          <w:b/>
          <w:sz w:val="20"/>
          <w:szCs w:val="20"/>
        </w:rPr>
      </w:pPr>
      <w:r w:rsidRPr="004A7E39">
        <w:rPr>
          <w:b/>
          <w:sz w:val="20"/>
          <w:szCs w:val="20"/>
        </w:rPr>
        <w:t>I agree that in the event there is an error in computing any monies owed to a Municipality, Abstracts, Inc. or a Third Party, such monies will be paid within ten (10) business days of an invoice indicating such error.</w:t>
      </w:r>
    </w:p>
    <w:p w:rsidR="006E43F0" w:rsidRPr="004A7E39" w:rsidRDefault="006E43F0" w:rsidP="006E43F0">
      <w:pPr>
        <w:pStyle w:val="NoSpacing"/>
        <w:rPr>
          <w:b/>
          <w:sz w:val="20"/>
          <w:szCs w:val="20"/>
        </w:rPr>
      </w:pPr>
    </w:p>
    <w:p w:rsidR="006E43F0" w:rsidRPr="004A7E39" w:rsidRDefault="006E43F0" w:rsidP="006E43F0">
      <w:pPr>
        <w:pStyle w:val="NoSpacing"/>
        <w:rPr>
          <w:b/>
          <w:sz w:val="20"/>
          <w:szCs w:val="20"/>
        </w:rPr>
      </w:pPr>
      <w:r w:rsidRPr="004A7E39">
        <w:rPr>
          <w:b/>
          <w:sz w:val="20"/>
          <w:szCs w:val="20"/>
        </w:rPr>
        <w:t>That, for purposes of compliance with Section 265-a of the Real Property Law (Home Equity Theft Prevention Act), Affiant states of his/her knowledge that there are no lawsuits or proceedings pending to foreclose a mortgage or tax lien affecting the Premises; and that the Premises is not subject to a mortgage which is in default (more than two months in arrears).</w:t>
      </w:r>
    </w:p>
    <w:p w:rsidR="00180583" w:rsidRPr="004A7E39" w:rsidRDefault="00180583" w:rsidP="00291B54">
      <w:pPr>
        <w:pStyle w:val="NoSpacing"/>
        <w:rPr>
          <w:b/>
          <w:sz w:val="20"/>
          <w:szCs w:val="20"/>
        </w:rPr>
      </w:pPr>
    </w:p>
    <w:p w:rsidR="00180583" w:rsidRPr="004A7E39" w:rsidRDefault="00180583" w:rsidP="00291B54">
      <w:pPr>
        <w:pStyle w:val="NoSpacing"/>
        <w:rPr>
          <w:b/>
          <w:sz w:val="20"/>
          <w:szCs w:val="20"/>
        </w:rPr>
      </w:pPr>
    </w:p>
    <w:p w:rsidR="00180583" w:rsidRPr="004A7E39" w:rsidRDefault="00180583" w:rsidP="00291B54">
      <w:pPr>
        <w:pStyle w:val="NoSpacing"/>
        <w:rPr>
          <w:b/>
          <w:sz w:val="20"/>
          <w:szCs w:val="20"/>
        </w:rPr>
      </w:pPr>
    </w:p>
    <w:p w:rsidR="00180583" w:rsidRPr="004A7E39" w:rsidRDefault="00180583" w:rsidP="00D36A82">
      <w:pPr>
        <w:pStyle w:val="NoSpacing"/>
        <w:jc w:val="center"/>
        <w:rPr>
          <w:b/>
          <w:sz w:val="20"/>
          <w:szCs w:val="20"/>
        </w:rPr>
      </w:pPr>
      <w:r w:rsidRPr="004A7E39">
        <w:rPr>
          <w:b/>
          <w:noProof/>
          <w:sz w:val="20"/>
          <w:szCs w:val="20"/>
        </w:rPr>
        <w:lastRenderedPageBreak/>
        <w:drawing>
          <wp:inline distT="0" distB="0" distL="0" distR="0">
            <wp:extent cx="7486650" cy="1176598"/>
            <wp:effectExtent l="0" t="0" r="0" b="5080"/>
            <wp:docPr id="2" name="Picture 2" descr="C:\Users\lindas\Desktop\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s\Desktop\lett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0" cy="1176598"/>
                    </a:xfrm>
                    <a:prstGeom prst="rect">
                      <a:avLst/>
                    </a:prstGeom>
                    <a:noFill/>
                    <a:ln>
                      <a:noFill/>
                    </a:ln>
                  </pic:spPr>
                </pic:pic>
              </a:graphicData>
            </a:graphic>
          </wp:inline>
        </w:drawing>
      </w:r>
    </w:p>
    <w:p w:rsidR="00180583" w:rsidRPr="004A7E39" w:rsidRDefault="00180583" w:rsidP="00291B54">
      <w:pPr>
        <w:pStyle w:val="NoSpacing"/>
        <w:rPr>
          <w:b/>
          <w:sz w:val="20"/>
          <w:szCs w:val="20"/>
        </w:rPr>
      </w:pPr>
      <w:r w:rsidRPr="004A7E39">
        <w:rPr>
          <w:b/>
          <w:sz w:val="20"/>
          <w:szCs w:val="20"/>
        </w:rPr>
        <w:t>The property is not a restaurant, grocery store, wholesaler, retailer, stockyard or cattle/pig farm and the premises does not have any right interest or claim that may exist, arise or be</w:t>
      </w:r>
      <w:r w:rsidR="006B311E" w:rsidRPr="004A7E39">
        <w:rPr>
          <w:b/>
          <w:sz w:val="20"/>
          <w:szCs w:val="20"/>
        </w:rPr>
        <w:t xml:space="preserve"> </w:t>
      </w:r>
      <w:r w:rsidRPr="004A7E39">
        <w:rPr>
          <w:b/>
          <w:sz w:val="20"/>
          <w:szCs w:val="20"/>
        </w:rPr>
        <w:t>asserted against the Title under a pursuant to the Perishable Agricultural Comm</w:t>
      </w:r>
      <w:r w:rsidR="006B311E" w:rsidRPr="004A7E39">
        <w:rPr>
          <w:b/>
          <w:sz w:val="20"/>
          <w:szCs w:val="20"/>
        </w:rPr>
        <w:t>odities Act of 1930, as amended</w:t>
      </w:r>
      <w:r w:rsidRPr="004A7E39">
        <w:rPr>
          <w:b/>
          <w:sz w:val="20"/>
          <w:szCs w:val="20"/>
        </w:rPr>
        <w:t>, 7 USC</w:t>
      </w:r>
      <w:r w:rsidR="006B311E" w:rsidRPr="004A7E39">
        <w:rPr>
          <w:b/>
          <w:sz w:val="20"/>
          <w:szCs w:val="20"/>
        </w:rPr>
        <w:t xml:space="preserve"> 499a et seq., the Packers and Stockyard Act of 1921</w:t>
      </w:r>
      <w:r w:rsidR="006E43F0" w:rsidRPr="004A7E39">
        <w:rPr>
          <w:b/>
          <w:sz w:val="20"/>
          <w:szCs w:val="20"/>
        </w:rPr>
        <w:t>, as amended, 7 USC 191 et seq., or any similar state laws.</w:t>
      </w:r>
    </w:p>
    <w:p w:rsidR="006E43F0" w:rsidRPr="004A7E39" w:rsidRDefault="006E43F0" w:rsidP="00291B54">
      <w:pPr>
        <w:pStyle w:val="NoSpacing"/>
        <w:rPr>
          <w:b/>
          <w:sz w:val="20"/>
          <w:szCs w:val="20"/>
        </w:rPr>
      </w:pPr>
    </w:p>
    <w:p w:rsidR="006E43F0" w:rsidRDefault="006E43F0" w:rsidP="00291B54">
      <w:pPr>
        <w:pStyle w:val="NoSpacing"/>
        <w:rPr>
          <w:b/>
          <w:sz w:val="20"/>
          <w:szCs w:val="20"/>
        </w:rPr>
      </w:pPr>
      <w:r w:rsidRPr="004A7E39">
        <w:rPr>
          <w:b/>
          <w:sz w:val="20"/>
          <w:szCs w:val="20"/>
        </w:rPr>
        <w:t>I/We made this affidavit knowing that Abstracts, Incorporated will rely on the statements made herein to issue a policy of title insurance under the</w:t>
      </w:r>
      <w:r w:rsidR="00D36A82" w:rsidRPr="004A7E39">
        <w:rPr>
          <w:b/>
          <w:sz w:val="20"/>
          <w:szCs w:val="20"/>
        </w:rPr>
        <w:t xml:space="preserve"> above referenced title number.</w:t>
      </w:r>
    </w:p>
    <w:p w:rsidR="004A7E39" w:rsidRPr="004A7E39" w:rsidRDefault="004A7E39" w:rsidP="00291B54">
      <w:pPr>
        <w:pStyle w:val="NoSpacing"/>
        <w:rPr>
          <w:b/>
          <w:sz w:val="20"/>
          <w:szCs w:val="20"/>
        </w:rPr>
      </w:pPr>
      <w:r>
        <w:rPr>
          <w:b/>
          <w:sz w:val="20"/>
          <w:szCs w:val="20"/>
        </w:rPr>
        <w:tab/>
      </w:r>
    </w:p>
    <w:p w:rsidR="006E43F0" w:rsidRPr="004A7E39" w:rsidRDefault="006E43F0" w:rsidP="00291B54">
      <w:pPr>
        <w:pStyle w:val="NoSpacing"/>
        <w:rPr>
          <w:b/>
          <w:sz w:val="20"/>
          <w:szCs w:val="20"/>
        </w:rPr>
      </w:pPr>
      <w:r w:rsidRPr="004A7E39">
        <w:rPr>
          <w:b/>
          <w:sz w:val="20"/>
          <w:szCs w:val="20"/>
        </w:rPr>
        <w:tab/>
      </w:r>
      <w:r w:rsidRPr="004A7E39">
        <w:rPr>
          <w:b/>
          <w:sz w:val="20"/>
          <w:szCs w:val="20"/>
        </w:rPr>
        <w:tab/>
      </w:r>
      <w:r w:rsidRPr="004A7E39">
        <w:rPr>
          <w:b/>
          <w:sz w:val="20"/>
          <w:szCs w:val="20"/>
        </w:rPr>
        <w:tab/>
      </w:r>
      <w:r w:rsidRPr="004A7E39">
        <w:rPr>
          <w:b/>
          <w:sz w:val="20"/>
          <w:szCs w:val="20"/>
        </w:rPr>
        <w:tab/>
      </w:r>
      <w:r w:rsidRPr="004A7E39">
        <w:rPr>
          <w:b/>
          <w:sz w:val="20"/>
          <w:szCs w:val="20"/>
        </w:rPr>
        <w:tab/>
      </w:r>
      <w:r w:rsidRPr="004A7E39">
        <w:rPr>
          <w:b/>
          <w:sz w:val="20"/>
          <w:szCs w:val="20"/>
        </w:rPr>
        <w:tab/>
      </w:r>
      <w:r w:rsidRPr="004A7E39">
        <w:rPr>
          <w:b/>
          <w:sz w:val="20"/>
          <w:szCs w:val="20"/>
        </w:rPr>
        <w:tab/>
      </w:r>
      <w:r w:rsidRPr="004A7E39">
        <w:rPr>
          <w:b/>
          <w:sz w:val="20"/>
          <w:szCs w:val="20"/>
        </w:rPr>
        <w:tab/>
      </w:r>
      <w:r w:rsidR="004A7E39">
        <w:rPr>
          <w:b/>
          <w:sz w:val="20"/>
          <w:szCs w:val="20"/>
        </w:rPr>
        <w:t xml:space="preserve">                    </w:t>
      </w:r>
      <w:r w:rsidRPr="004A7E39">
        <w:rPr>
          <w:b/>
          <w:sz w:val="20"/>
          <w:szCs w:val="20"/>
        </w:rPr>
        <w:t>____________________________________________</w:t>
      </w:r>
    </w:p>
    <w:p w:rsidR="006E43F0" w:rsidRPr="004A7E39" w:rsidRDefault="006E43F0" w:rsidP="00291B54">
      <w:pPr>
        <w:pStyle w:val="NoSpacing"/>
        <w:rPr>
          <w:b/>
          <w:sz w:val="20"/>
          <w:szCs w:val="20"/>
        </w:rPr>
      </w:pPr>
      <w:r w:rsidRPr="004A7E39">
        <w:rPr>
          <w:b/>
          <w:sz w:val="20"/>
          <w:szCs w:val="20"/>
        </w:rPr>
        <w:t>Sworn to before me this</w:t>
      </w:r>
    </w:p>
    <w:p w:rsidR="004A7E39" w:rsidRDefault="006E43F0" w:rsidP="004A7E39">
      <w:pPr>
        <w:pStyle w:val="NoSpacing"/>
        <w:rPr>
          <w:b/>
          <w:sz w:val="20"/>
          <w:szCs w:val="20"/>
        </w:rPr>
      </w:pPr>
      <w:r w:rsidRPr="004A7E39">
        <w:rPr>
          <w:b/>
          <w:sz w:val="20"/>
          <w:szCs w:val="20"/>
        </w:rPr>
        <w:t>Day of                  20___</w:t>
      </w:r>
      <w:r w:rsidR="00D36A82" w:rsidRPr="004A7E39">
        <w:rPr>
          <w:b/>
          <w:sz w:val="20"/>
          <w:szCs w:val="20"/>
        </w:rPr>
        <w:tab/>
      </w:r>
    </w:p>
    <w:p w:rsidR="006E43F0" w:rsidRPr="004A7E39" w:rsidRDefault="00D36A82" w:rsidP="004A7E39">
      <w:pPr>
        <w:pStyle w:val="NoSpacing"/>
        <w:rPr>
          <w:b/>
          <w:sz w:val="20"/>
          <w:szCs w:val="20"/>
        </w:rPr>
      </w:pPr>
      <w:r w:rsidRPr="004A7E39">
        <w:rPr>
          <w:b/>
          <w:sz w:val="20"/>
          <w:szCs w:val="20"/>
        </w:rPr>
        <w:tab/>
      </w:r>
      <w:r w:rsidRPr="004A7E39">
        <w:rPr>
          <w:b/>
          <w:sz w:val="20"/>
          <w:szCs w:val="20"/>
        </w:rPr>
        <w:tab/>
      </w:r>
      <w:r w:rsidRPr="004A7E39">
        <w:rPr>
          <w:b/>
          <w:sz w:val="20"/>
          <w:szCs w:val="20"/>
        </w:rPr>
        <w:tab/>
      </w:r>
      <w:r w:rsidRPr="004A7E39">
        <w:rPr>
          <w:b/>
          <w:sz w:val="20"/>
          <w:szCs w:val="20"/>
        </w:rPr>
        <w:tab/>
      </w:r>
      <w:r w:rsidRPr="004A7E39">
        <w:rPr>
          <w:b/>
          <w:sz w:val="20"/>
          <w:szCs w:val="20"/>
        </w:rPr>
        <w:tab/>
      </w:r>
      <w:r w:rsidR="004A7E39">
        <w:rPr>
          <w:b/>
          <w:sz w:val="20"/>
          <w:szCs w:val="20"/>
        </w:rPr>
        <w:t xml:space="preserve">      </w:t>
      </w:r>
      <w:r w:rsidR="004A7E39">
        <w:rPr>
          <w:b/>
          <w:sz w:val="20"/>
          <w:szCs w:val="20"/>
        </w:rPr>
        <w:tab/>
      </w:r>
      <w:r w:rsidR="004A7E39">
        <w:rPr>
          <w:b/>
          <w:sz w:val="20"/>
          <w:szCs w:val="20"/>
        </w:rPr>
        <w:tab/>
      </w:r>
      <w:r w:rsidR="004A7E39">
        <w:rPr>
          <w:b/>
          <w:sz w:val="20"/>
          <w:szCs w:val="20"/>
        </w:rPr>
        <w:tab/>
      </w:r>
      <w:r w:rsidR="004A7E39">
        <w:rPr>
          <w:b/>
          <w:sz w:val="20"/>
          <w:szCs w:val="20"/>
        </w:rPr>
        <w:tab/>
        <w:t xml:space="preserve">   ___________________________________________</w:t>
      </w:r>
    </w:p>
    <w:p w:rsidR="006E43F0" w:rsidRPr="004A7E39" w:rsidRDefault="006E43F0" w:rsidP="00291B54">
      <w:pPr>
        <w:pStyle w:val="NoSpacing"/>
        <w:rPr>
          <w:b/>
          <w:sz w:val="20"/>
          <w:szCs w:val="20"/>
        </w:rPr>
      </w:pPr>
      <w:r w:rsidRPr="004A7E39">
        <w:rPr>
          <w:b/>
          <w:sz w:val="20"/>
          <w:szCs w:val="20"/>
        </w:rPr>
        <w:t>_______________________________</w:t>
      </w:r>
    </w:p>
    <w:p w:rsidR="006E43F0" w:rsidRPr="004A7E39" w:rsidRDefault="006E43F0" w:rsidP="00291B54">
      <w:pPr>
        <w:pStyle w:val="NoSpacing"/>
        <w:rPr>
          <w:b/>
          <w:sz w:val="20"/>
          <w:szCs w:val="20"/>
        </w:rPr>
      </w:pPr>
      <w:r w:rsidRPr="004A7E39">
        <w:rPr>
          <w:b/>
          <w:sz w:val="20"/>
          <w:szCs w:val="20"/>
        </w:rPr>
        <w:t>Notary Public</w:t>
      </w:r>
    </w:p>
    <w:p w:rsidR="006E43F0" w:rsidRPr="004A7E39" w:rsidRDefault="006E43F0" w:rsidP="00291B54">
      <w:pPr>
        <w:pStyle w:val="NoSpacing"/>
        <w:rPr>
          <w:b/>
          <w:sz w:val="20"/>
          <w:szCs w:val="20"/>
        </w:rPr>
      </w:pPr>
    </w:p>
    <w:p w:rsidR="006E43F0" w:rsidRPr="004A7E39" w:rsidRDefault="006E43F0" w:rsidP="00291B54">
      <w:pPr>
        <w:pStyle w:val="NoSpacing"/>
        <w:rPr>
          <w:b/>
          <w:sz w:val="20"/>
          <w:szCs w:val="20"/>
          <w:u w:val="single"/>
        </w:rPr>
      </w:pPr>
      <w:r w:rsidRPr="004A7E39">
        <w:rPr>
          <w:b/>
          <w:sz w:val="20"/>
          <w:szCs w:val="20"/>
        </w:rPr>
        <w:tab/>
      </w:r>
      <w:r w:rsidRPr="004A7E39">
        <w:rPr>
          <w:b/>
          <w:sz w:val="20"/>
          <w:szCs w:val="20"/>
        </w:rPr>
        <w:tab/>
      </w:r>
      <w:r w:rsidRPr="004A7E39">
        <w:rPr>
          <w:b/>
          <w:sz w:val="20"/>
          <w:szCs w:val="20"/>
        </w:rPr>
        <w:tab/>
      </w:r>
      <w:r w:rsidRPr="004A7E39">
        <w:rPr>
          <w:b/>
          <w:sz w:val="20"/>
          <w:szCs w:val="20"/>
        </w:rPr>
        <w:tab/>
      </w:r>
      <w:r w:rsidRPr="004A7E39">
        <w:rPr>
          <w:b/>
          <w:sz w:val="20"/>
          <w:szCs w:val="20"/>
          <w:u w:val="single"/>
        </w:rPr>
        <w:t>PURCHASER’S HOME EQUITY THEFT PREVENTION AFFIDAVIT</w:t>
      </w:r>
    </w:p>
    <w:p w:rsidR="006E43F0" w:rsidRPr="004A7E39" w:rsidRDefault="006E43F0" w:rsidP="00291B54">
      <w:pPr>
        <w:pStyle w:val="NoSpacing"/>
        <w:rPr>
          <w:b/>
          <w:sz w:val="20"/>
          <w:szCs w:val="20"/>
          <w:u w:val="single"/>
        </w:rPr>
      </w:pPr>
    </w:p>
    <w:p w:rsidR="006E43F0" w:rsidRPr="004A7E39" w:rsidRDefault="006E43F0" w:rsidP="00291B54">
      <w:pPr>
        <w:pStyle w:val="NoSpacing"/>
        <w:rPr>
          <w:b/>
          <w:sz w:val="20"/>
          <w:szCs w:val="20"/>
        </w:rPr>
      </w:pPr>
      <w:r w:rsidRPr="004A7E39">
        <w:rPr>
          <w:b/>
          <w:sz w:val="20"/>
          <w:szCs w:val="20"/>
        </w:rPr>
        <w:t>State of New York                             )</w:t>
      </w:r>
    </w:p>
    <w:p w:rsidR="006E43F0" w:rsidRPr="004A7E39" w:rsidRDefault="006E43F0" w:rsidP="00291B54">
      <w:pPr>
        <w:pStyle w:val="NoSpacing"/>
        <w:rPr>
          <w:b/>
          <w:sz w:val="20"/>
          <w:szCs w:val="20"/>
        </w:rPr>
      </w:pPr>
      <w:r w:rsidRPr="004A7E39">
        <w:rPr>
          <w:b/>
          <w:sz w:val="20"/>
          <w:szCs w:val="20"/>
        </w:rPr>
        <w:t>County of __________________   )</w:t>
      </w:r>
    </w:p>
    <w:p w:rsidR="006E43F0" w:rsidRPr="004A7E39" w:rsidRDefault="006E43F0" w:rsidP="00291B54">
      <w:pPr>
        <w:pStyle w:val="NoSpacing"/>
        <w:rPr>
          <w:b/>
          <w:sz w:val="20"/>
          <w:szCs w:val="20"/>
        </w:rPr>
      </w:pPr>
    </w:p>
    <w:p w:rsidR="006E43F0" w:rsidRPr="004A7E39" w:rsidRDefault="006E43F0" w:rsidP="00291B54">
      <w:pPr>
        <w:pStyle w:val="NoSpacing"/>
        <w:rPr>
          <w:b/>
          <w:sz w:val="20"/>
          <w:szCs w:val="20"/>
        </w:rPr>
      </w:pPr>
      <w:r w:rsidRPr="004A7E39">
        <w:rPr>
          <w:b/>
          <w:sz w:val="20"/>
          <w:szCs w:val="20"/>
        </w:rPr>
        <w:t>_________________________________________, being duly sworn, deposes and says;</w:t>
      </w:r>
    </w:p>
    <w:p w:rsidR="006E43F0" w:rsidRPr="004A7E39" w:rsidRDefault="006E43F0" w:rsidP="00291B54">
      <w:pPr>
        <w:pStyle w:val="NoSpacing"/>
        <w:rPr>
          <w:b/>
          <w:sz w:val="20"/>
          <w:szCs w:val="20"/>
        </w:rPr>
      </w:pPr>
    </w:p>
    <w:p w:rsidR="006E43F0" w:rsidRPr="004A7E39" w:rsidRDefault="006E43F0" w:rsidP="006E43F0">
      <w:pPr>
        <w:pStyle w:val="NoSpacing"/>
        <w:numPr>
          <w:ilvl w:val="0"/>
          <w:numId w:val="1"/>
        </w:numPr>
        <w:rPr>
          <w:b/>
          <w:sz w:val="20"/>
          <w:szCs w:val="20"/>
        </w:rPr>
      </w:pPr>
      <w:r w:rsidRPr="004A7E39">
        <w:rPr>
          <w:b/>
          <w:sz w:val="20"/>
          <w:szCs w:val="20"/>
        </w:rPr>
        <w:t xml:space="preserve"> </w:t>
      </w:r>
      <w:r w:rsidR="004A7E39">
        <w:rPr>
          <w:b/>
          <w:sz w:val="20"/>
          <w:szCs w:val="20"/>
        </w:rPr>
        <w:t xml:space="preserve"> </w:t>
      </w:r>
      <w:r w:rsidRPr="004A7E39">
        <w:rPr>
          <w:b/>
          <w:sz w:val="20"/>
          <w:szCs w:val="20"/>
        </w:rPr>
        <w:t>I am the purchaser of the captioned premises and I am familiar with the contract of sale affecting said premises.</w:t>
      </w:r>
    </w:p>
    <w:p w:rsidR="006E43F0" w:rsidRPr="004A7E39" w:rsidRDefault="006E43F0" w:rsidP="006E43F0">
      <w:pPr>
        <w:pStyle w:val="NoSpacing"/>
        <w:rPr>
          <w:b/>
          <w:sz w:val="20"/>
          <w:szCs w:val="20"/>
        </w:rPr>
      </w:pPr>
    </w:p>
    <w:p w:rsidR="004A7E39" w:rsidRDefault="006E43F0" w:rsidP="006E43F0">
      <w:pPr>
        <w:pStyle w:val="NoSpacing"/>
        <w:numPr>
          <w:ilvl w:val="0"/>
          <w:numId w:val="1"/>
        </w:numPr>
        <w:rPr>
          <w:b/>
          <w:sz w:val="20"/>
          <w:szCs w:val="20"/>
        </w:rPr>
      </w:pPr>
      <w:r w:rsidRPr="004A7E39">
        <w:rPr>
          <w:b/>
          <w:sz w:val="20"/>
          <w:szCs w:val="20"/>
        </w:rPr>
        <w:t xml:space="preserve"> The transaction is exempt from the provisions of section 265-a of the Real Property Law (The Home Equity Theft Protection</w:t>
      </w:r>
    </w:p>
    <w:p w:rsidR="006E43F0" w:rsidRPr="004A7E39" w:rsidRDefault="004A7E39" w:rsidP="004A7E39">
      <w:pPr>
        <w:pStyle w:val="NoSpacing"/>
        <w:rPr>
          <w:b/>
          <w:sz w:val="20"/>
          <w:szCs w:val="20"/>
        </w:rPr>
      </w:pPr>
      <w:r>
        <w:rPr>
          <w:b/>
          <w:sz w:val="20"/>
          <w:szCs w:val="20"/>
        </w:rPr>
        <w:t xml:space="preserve">                      </w:t>
      </w:r>
      <w:r w:rsidR="006E43F0" w:rsidRPr="004A7E39">
        <w:rPr>
          <w:b/>
          <w:sz w:val="20"/>
          <w:szCs w:val="20"/>
        </w:rPr>
        <w:t xml:space="preserve"> </w:t>
      </w:r>
      <w:r>
        <w:rPr>
          <w:b/>
          <w:sz w:val="20"/>
          <w:szCs w:val="20"/>
        </w:rPr>
        <w:t xml:space="preserve">  </w:t>
      </w:r>
      <w:r w:rsidR="006E43F0" w:rsidRPr="004A7E39">
        <w:rPr>
          <w:b/>
          <w:sz w:val="20"/>
          <w:szCs w:val="20"/>
        </w:rPr>
        <w:t>Act) because the premises herein is being purchased:</w:t>
      </w:r>
    </w:p>
    <w:p w:rsidR="006E43F0" w:rsidRPr="004A7E39" w:rsidRDefault="006E43F0" w:rsidP="006E43F0">
      <w:pPr>
        <w:pStyle w:val="NoSpacing"/>
        <w:ind w:left="1080"/>
        <w:rPr>
          <w:b/>
          <w:sz w:val="20"/>
          <w:szCs w:val="20"/>
        </w:rPr>
      </w:pPr>
    </w:p>
    <w:p w:rsidR="006E43F0" w:rsidRPr="004A7E39" w:rsidRDefault="006E43F0" w:rsidP="00D36A82">
      <w:pPr>
        <w:pStyle w:val="NoSpacing"/>
        <w:ind w:firstLine="720"/>
        <w:rPr>
          <w:b/>
          <w:sz w:val="20"/>
          <w:szCs w:val="20"/>
          <w:u w:val="single"/>
        </w:rPr>
      </w:pPr>
      <w:r w:rsidRPr="004A7E39">
        <w:rPr>
          <w:b/>
          <w:sz w:val="20"/>
          <w:szCs w:val="20"/>
          <w:u w:val="single"/>
        </w:rPr>
        <w:t>PLEASE CHECK THE PROVISIONS THAT DO APPLY)</w:t>
      </w:r>
    </w:p>
    <w:p w:rsidR="006E43F0" w:rsidRPr="004A7E39" w:rsidRDefault="006E43F0" w:rsidP="006E43F0">
      <w:pPr>
        <w:pStyle w:val="NoSpacing"/>
        <w:rPr>
          <w:b/>
          <w:sz w:val="20"/>
          <w:szCs w:val="20"/>
          <w:u w:val="single"/>
        </w:rPr>
      </w:pPr>
    </w:p>
    <w:p w:rsidR="00D36A82" w:rsidRPr="004A7E39" w:rsidRDefault="006E43F0" w:rsidP="006E43F0">
      <w:pPr>
        <w:pStyle w:val="NoSpacing"/>
        <w:rPr>
          <w:b/>
          <w:sz w:val="20"/>
          <w:szCs w:val="20"/>
        </w:rPr>
      </w:pPr>
      <w:r w:rsidRPr="004A7E39">
        <w:rPr>
          <w:b/>
          <w:sz w:val="20"/>
          <w:szCs w:val="20"/>
        </w:rPr>
        <w:tab/>
        <w:t xml:space="preserve">(a)____ </w:t>
      </w:r>
      <w:proofErr w:type="gramStart"/>
      <w:r w:rsidRPr="004A7E39">
        <w:rPr>
          <w:b/>
          <w:sz w:val="20"/>
          <w:szCs w:val="20"/>
        </w:rPr>
        <w:t>for</w:t>
      </w:r>
      <w:proofErr w:type="gramEnd"/>
      <w:r w:rsidRPr="004A7E39">
        <w:rPr>
          <w:b/>
          <w:sz w:val="20"/>
          <w:szCs w:val="20"/>
        </w:rPr>
        <w:t xml:space="preserve"> use as my primary residence and I will occupy the referenced prem</w:t>
      </w:r>
      <w:r w:rsidR="00D36A82" w:rsidRPr="004A7E39">
        <w:rPr>
          <w:b/>
          <w:sz w:val="20"/>
          <w:szCs w:val="20"/>
        </w:rPr>
        <w:t xml:space="preserve">ises as such; </w:t>
      </w:r>
    </w:p>
    <w:p w:rsidR="00D36A82" w:rsidRPr="004A7E39" w:rsidRDefault="00D36A82" w:rsidP="006E43F0">
      <w:pPr>
        <w:pStyle w:val="NoSpacing"/>
        <w:rPr>
          <w:b/>
          <w:sz w:val="20"/>
          <w:szCs w:val="20"/>
        </w:rPr>
      </w:pPr>
    </w:p>
    <w:p w:rsidR="00D36A82" w:rsidRPr="004A7E39" w:rsidRDefault="00D36A82" w:rsidP="006E43F0">
      <w:pPr>
        <w:pStyle w:val="NoSpacing"/>
        <w:rPr>
          <w:b/>
          <w:sz w:val="20"/>
          <w:szCs w:val="20"/>
        </w:rPr>
      </w:pPr>
      <w:r w:rsidRPr="004A7E39">
        <w:rPr>
          <w:b/>
          <w:sz w:val="20"/>
          <w:szCs w:val="20"/>
        </w:rPr>
        <w:tab/>
        <w:t>(b)____from a referee in a foreclosure sale conducted pursuant to Article 13 of the Real Property Actions and Proceedings</w:t>
      </w:r>
    </w:p>
    <w:p w:rsidR="00D36A82" w:rsidRPr="004A7E39" w:rsidRDefault="00D36A82" w:rsidP="006E43F0">
      <w:pPr>
        <w:pStyle w:val="NoSpacing"/>
        <w:rPr>
          <w:b/>
          <w:sz w:val="20"/>
          <w:szCs w:val="20"/>
        </w:rPr>
      </w:pPr>
      <w:r w:rsidRPr="004A7E39">
        <w:rPr>
          <w:b/>
          <w:sz w:val="20"/>
          <w:szCs w:val="20"/>
        </w:rPr>
        <w:t xml:space="preserve">                            </w:t>
      </w:r>
      <w:r w:rsidR="004A7E39">
        <w:rPr>
          <w:b/>
          <w:sz w:val="20"/>
          <w:szCs w:val="20"/>
        </w:rPr>
        <w:t xml:space="preserve">  </w:t>
      </w:r>
      <w:r w:rsidRPr="004A7E39">
        <w:rPr>
          <w:b/>
          <w:sz w:val="20"/>
          <w:szCs w:val="20"/>
        </w:rPr>
        <w:t>Law;</w:t>
      </w:r>
    </w:p>
    <w:p w:rsidR="00D36A82" w:rsidRPr="004A7E39" w:rsidRDefault="00D36A82" w:rsidP="006E43F0">
      <w:pPr>
        <w:pStyle w:val="NoSpacing"/>
        <w:rPr>
          <w:b/>
          <w:sz w:val="20"/>
          <w:szCs w:val="20"/>
        </w:rPr>
      </w:pPr>
    </w:p>
    <w:p w:rsidR="00D36A82" w:rsidRPr="004A7E39" w:rsidRDefault="00D36A82" w:rsidP="006E43F0">
      <w:pPr>
        <w:pStyle w:val="NoSpacing"/>
        <w:rPr>
          <w:b/>
          <w:sz w:val="20"/>
          <w:szCs w:val="20"/>
        </w:rPr>
      </w:pPr>
      <w:r w:rsidRPr="004A7E39">
        <w:rPr>
          <w:b/>
          <w:sz w:val="20"/>
          <w:szCs w:val="20"/>
        </w:rPr>
        <w:tab/>
        <w:t>(c)____from_________________________________, who is my spouse, grandparent, parent, child, grandchild or</w:t>
      </w:r>
    </w:p>
    <w:p w:rsidR="00D36A82" w:rsidRPr="004A7E39" w:rsidRDefault="00D36A82" w:rsidP="006E43F0">
      <w:pPr>
        <w:pStyle w:val="NoSpacing"/>
        <w:rPr>
          <w:b/>
          <w:sz w:val="20"/>
          <w:szCs w:val="20"/>
        </w:rPr>
      </w:pPr>
      <w:r w:rsidRPr="004A7E39">
        <w:rPr>
          <w:b/>
          <w:sz w:val="20"/>
          <w:szCs w:val="20"/>
        </w:rPr>
        <w:tab/>
        <w:t xml:space="preserve">              </w:t>
      </w:r>
      <w:proofErr w:type="gramStart"/>
      <w:r w:rsidRPr="004A7E39">
        <w:rPr>
          <w:b/>
          <w:sz w:val="20"/>
          <w:szCs w:val="20"/>
        </w:rPr>
        <w:t>sibling</w:t>
      </w:r>
      <w:proofErr w:type="gramEnd"/>
      <w:r w:rsidRPr="004A7E39">
        <w:rPr>
          <w:b/>
          <w:sz w:val="20"/>
          <w:szCs w:val="20"/>
        </w:rPr>
        <w:t>. (</w:t>
      </w:r>
      <w:proofErr w:type="gramStart"/>
      <w:r w:rsidRPr="004A7E39">
        <w:rPr>
          <w:b/>
          <w:sz w:val="20"/>
          <w:szCs w:val="20"/>
        </w:rPr>
        <w:t>circle</w:t>
      </w:r>
      <w:proofErr w:type="gramEnd"/>
      <w:r w:rsidRPr="004A7E39">
        <w:rPr>
          <w:b/>
          <w:sz w:val="20"/>
          <w:szCs w:val="20"/>
        </w:rPr>
        <w:t xml:space="preserve"> ones that do apply);</w:t>
      </w:r>
    </w:p>
    <w:p w:rsidR="00D36A82" w:rsidRPr="004A7E39" w:rsidRDefault="00D36A82" w:rsidP="006E43F0">
      <w:pPr>
        <w:pStyle w:val="NoSpacing"/>
        <w:rPr>
          <w:b/>
          <w:sz w:val="20"/>
          <w:szCs w:val="20"/>
        </w:rPr>
      </w:pPr>
    </w:p>
    <w:p w:rsidR="00D36A82" w:rsidRPr="004A7E39" w:rsidRDefault="00D36A82" w:rsidP="006E43F0">
      <w:pPr>
        <w:pStyle w:val="NoSpacing"/>
        <w:rPr>
          <w:b/>
          <w:sz w:val="20"/>
          <w:szCs w:val="20"/>
        </w:rPr>
      </w:pPr>
      <w:r w:rsidRPr="004A7E39">
        <w:rPr>
          <w:b/>
          <w:sz w:val="20"/>
          <w:szCs w:val="20"/>
        </w:rPr>
        <w:tab/>
        <w:t>(d)____by a not-for-profit housing organization or a public agency;</w:t>
      </w:r>
    </w:p>
    <w:p w:rsidR="00D36A82" w:rsidRPr="004A7E39" w:rsidRDefault="00D36A82" w:rsidP="006E43F0">
      <w:pPr>
        <w:pStyle w:val="NoSpacing"/>
        <w:rPr>
          <w:b/>
          <w:sz w:val="20"/>
          <w:szCs w:val="20"/>
        </w:rPr>
      </w:pPr>
    </w:p>
    <w:p w:rsidR="00D36A82" w:rsidRPr="004A7E39" w:rsidRDefault="00D36A82" w:rsidP="006E43F0">
      <w:pPr>
        <w:pStyle w:val="NoSpacing"/>
        <w:rPr>
          <w:b/>
          <w:sz w:val="20"/>
          <w:szCs w:val="20"/>
        </w:rPr>
      </w:pPr>
      <w:r w:rsidRPr="004A7E39">
        <w:rPr>
          <w:b/>
          <w:sz w:val="20"/>
          <w:szCs w:val="20"/>
        </w:rPr>
        <w:tab/>
        <w:t>(e)____the statute is not applicable because I am a bona fide purchaser or encumbrances for value;</w:t>
      </w:r>
    </w:p>
    <w:p w:rsidR="00D36A82" w:rsidRPr="004A7E39" w:rsidRDefault="00D36A82" w:rsidP="006E43F0">
      <w:pPr>
        <w:pStyle w:val="NoSpacing"/>
        <w:rPr>
          <w:b/>
          <w:sz w:val="20"/>
          <w:szCs w:val="20"/>
        </w:rPr>
      </w:pPr>
    </w:p>
    <w:p w:rsidR="00D36A82" w:rsidRPr="004A7E39" w:rsidRDefault="00D36A82" w:rsidP="006E43F0">
      <w:pPr>
        <w:pStyle w:val="NoSpacing"/>
        <w:rPr>
          <w:b/>
          <w:sz w:val="20"/>
          <w:szCs w:val="20"/>
        </w:rPr>
      </w:pPr>
      <w:r w:rsidRPr="004A7E39">
        <w:rPr>
          <w:b/>
          <w:sz w:val="20"/>
          <w:szCs w:val="20"/>
        </w:rPr>
        <w:tab/>
        <w:t>(f)_____is a sale authorized by statute;</w:t>
      </w:r>
    </w:p>
    <w:p w:rsidR="00D36A82" w:rsidRPr="004A7E39" w:rsidRDefault="00D36A82" w:rsidP="006E43F0">
      <w:pPr>
        <w:pStyle w:val="NoSpacing"/>
        <w:rPr>
          <w:b/>
          <w:sz w:val="20"/>
          <w:szCs w:val="20"/>
        </w:rPr>
      </w:pPr>
    </w:p>
    <w:p w:rsidR="00D36A82" w:rsidRPr="004A7E39" w:rsidRDefault="00D36A82" w:rsidP="006E43F0">
      <w:pPr>
        <w:pStyle w:val="NoSpacing"/>
        <w:rPr>
          <w:b/>
          <w:sz w:val="20"/>
          <w:szCs w:val="20"/>
        </w:rPr>
      </w:pPr>
      <w:r w:rsidRPr="004A7E39">
        <w:rPr>
          <w:b/>
          <w:sz w:val="20"/>
          <w:szCs w:val="20"/>
        </w:rPr>
        <w:tab/>
        <w:t>(g)_____by order or judgment of a court</w:t>
      </w:r>
    </w:p>
    <w:p w:rsidR="00D36A82" w:rsidRPr="004A7E39" w:rsidRDefault="00D36A82" w:rsidP="006E43F0">
      <w:pPr>
        <w:pStyle w:val="NoSpacing"/>
        <w:rPr>
          <w:b/>
          <w:sz w:val="20"/>
          <w:szCs w:val="20"/>
        </w:rPr>
      </w:pPr>
    </w:p>
    <w:p w:rsidR="00D36A82" w:rsidRPr="004A7E39" w:rsidRDefault="00D36A82" w:rsidP="006E43F0">
      <w:pPr>
        <w:pStyle w:val="NoSpacing"/>
        <w:rPr>
          <w:b/>
          <w:sz w:val="20"/>
          <w:szCs w:val="20"/>
        </w:rPr>
      </w:pPr>
      <w:r w:rsidRPr="004A7E39">
        <w:rPr>
          <w:b/>
          <w:sz w:val="20"/>
          <w:szCs w:val="20"/>
        </w:rPr>
        <w:t>I make this affidavit knowing that Abstracts, Incorporated is relying on the truth of the statements made herein.</w:t>
      </w:r>
    </w:p>
    <w:p w:rsidR="00D36A82" w:rsidRPr="004A7E39" w:rsidRDefault="00D36A82" w:rsidP="006E43F0">
      <w:pPr>
        <w:pStyle w:val="NoSpacing"/>
        <w:rPr>
          <w:b/>
          <w:sz w:val="20"/>
          <w:szCs w:val="20"/>
        </w:rPr>
      </w:pPr>
    </w:p>
    <w:p w:rsidR="004A7E39" w:rsidRDefault="00D36A82" w:rsidP="006E43F0">
      <w:pPr>
        <w:pStyle w:val="NoSpacing"/>
        <w:rPr>
          <w:b/>
          <w:sz w:val="20"/>
          <w:szCs w:val="20"/>
        </w:rPr>
      </w:pPr>
      <w:r w:rsidRPr="004A7E39">
        <w:rPr>
          <w:b/>
          <w:sz w:val="20"/>
          <w:szCs w:val="20"/>
        </w:rPr>
        <w:tab/>
      </w:r>
      <w:r w:rsidRPr="004A7E39">
        <w:rPr>
          <w:b/>
          <w:sz w:val="20"/>
          <w:szCs w:val="20"/>
        </w:rPr>
        <w:tab/>
      </w:r>
      <w:r w:rsidRPr="004A7E39">
        <w:rPr>
          <w:b/>
          <w:sz w:val="20"/>
          <w:szCs w:val="20"/>
        </w:rPr>
        <w:tab/>
      </w:r>
      <w:r w:rsidRPr="004A7E39">
        <w:rPr>
          <w:b/>
          <w:sz w:val="20"/>
          <w:szCs w:val="20"/>
        </w:rPr>
        <w:tab/>
      </w:r>
      <w:r w:rsidRPr="004A7E39">
        <w:rPr>
          <w:b/>
          <w:sz w:val="20"/>
          <w:szCs w:val="20"/>
        </w:rPr>
        <w:tab/>
      </w:r>
      <w:r w:rsidRPr="004A7E39">
        <w:rPr>
          <w:b/>
          <w:sz w:val="20"/>
          <w:szCs w:val="20"/>
        </w:rPr>
        <w:tab/>
      </w:r>
      <w:r w:rsidRPr="004A7E39">
        <w:rPr>
          <w:b/>
          <w:sz w:val="20"/>
          <w:szCs w:val="20"/>
        </w:rPr>
        <w:tab/>
      </w:r>
      <w:r w:rsidRPr="004A7E39">
        <w:rPr>
          <w:b/>
          <w:sz w:val="20"/>
          <w:szCs w:val="20"/>
        </w:rPr>
        <w:tab/>
        <w:t>____________________</w:t>
      </w:r>
      <w:r w:rsidR="004A7E39">
        <w:rPr>
          <w:b/>
          <w:sz w:val="20"/>
          <w:szCs w:val="20"/>
        </w:rPr>
        <w:t>_______________________________</w:t>
      </w:r>
    </w:p>
    <w:p w:rsidR="00D36A82" w:rsidRPr="004A7E39" w:rsidRDefault="00D36A82" w:rsidP="006E43F0">
      <w:pPr>
        <w:pStyle w:val="NoSpacing"/>
        <w:rPr>
          <w:b/>
          <w:sz w:val="20"/>
          <w:szCs w:val="20"/>
        </w:rPr>
      </w:pPr>
      <w:r w:rsidRPr="004A7E39">
        <w:rPr>
          <w:b/>
          <w:sz w:val="20"/>
          <w:szCs w:val="20"/>
        </w:rPr>
        <w:t>Sworn to before me this</w:t>
      </w:r>
    </w:p>
    <w:p w:rsidR="00D36A82" w:rsidRPr="004A7E39" w:rsidRDefault="00D36A82" w:rsidP="006E43F0">
      <w:pPr>
        <w:pStyle w:val="NoSpacing"/>
        <w:rPr>
          <w:b/>
          <w:sz w:val="20"/>
          <w:szCs w:val="20"/>
        </w:rPr>
      </w:pPr>
      <w:r w:rsidRPr="004A7E39">
        <w:rPr>
          <w:b/>
          <w:sz w:val="20"/>
          <w:szCs w:val="20"/>
        </w:rPr>
        <w:t>______day of ___________ 20___</w:t>
      </w:r>
    </w:p>
    <w:p w:rsidR="00D36A82" w:rsidRPr="004A7E39" w:rsidRDefault="00D36A82" w:rsidP="006E43F0">
      <w:pPr>
        <w:pStyle w:val="NoSpacing"/>
        <w:rPr>
          <w:b/>
          <w:sz w:val="20"/>
          <w:szCs w:val="20"/>
        </w:rPr>
      </w:pPr>
    </w:p>
    <w:p w:rsidR="00D36A82" w:rsidRPr="004A7E39" w:rsidRDefault="00D36A82" w:rsidP="006E43F0">
      <w:pPr>
        <w:pStyle w:val="NoSpacing"/>
        <w:rPr>
          <w:b/>
          <w:sz w:val="20"/>
          <w:szCs w:val="20"/>
        </w:rPr>
      </w:pPr>
    </w:p>
    <w:p w:rsidR="00D36A82" w:rsidRPr="004A7E39" w:rsidRDefault="00D36A82" w:rsidP="006E43F0">
      <w:pPr>
        <w:pStyle w:val="NoSpacing"/>
        <w:rPr>
          <w:b/>
          <w:sz w:val="20"/>
          <w:szCs w:val="20"/>
        </w:rPr>
      </w:pPr>
      <w:r w:rsidRPr="004A7E39">
        <w:rPr>
          <w:b/>
          <w:sz w:val="20"/>
          <w:szCs w:val="20"/>
        </w:rPr>
        <w:t>___________________________________</w:t>
      </w:r>
    </w:p>
    <w:p w:rsidR="00180583" w:rsidRPr="004A7E39" w:rsidRDefault="00D36A82" w:rsidP="00291B54">
      <w:pPr>
        <w:pStyle w:val="NoSpacing"/>
        <w:rPr>
          <w:b/>
          <w:sz w:val="20"/>
          <w:szCs w:val="20"/>
        </w:rPr>
      </w:pPr>
      <w:r w:rsidRPr="004A7E39">
        <w:rPr>
          <w:b/>
          <w:sz w:val="20"/>
          <w:szCs w:val="20"/>
        </w:rPr>
        <w:t>Notary Public</w:t>
      </w:r>
    </w:p>
    <w:sectPr w:rsidR="00180583" w:rsidRPr="004A7E39" w:rsidSect="00D36A82">
      <w:pgSz w:w="12240" w:h="15840"/>
      <w:pgMar w:top="0" w:right="180" w:bottom="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C565F"/>
    <w:multiLevelType w:val="hybridMultilevel"/>
    <w:tmpl w:val="477E4244"/>
    <w:lvl w:ilvl="0" w:tplc="959AA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64B4D"/>
    <w:multiLevelType w:val="hybridMultilevel"/>
    <w:tmpl w:val="872E6E98"/>
    <w:lvl w:ilvl="0" w:tplc="F09C5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54"/>
    <w:rsid w:val="00107C2A"/>
    <w:rsid w:val="00180583"/>
    <w:rsid w:val="00291B54"/>
    <w:rsid w:val="003141B2"/>
    <w:rsid w:val="004A7E39"/>
    <w:rsid w:val="0065097F"/>
    <w:rsid w:val="006A6A46"/>
    <w:rsid w:val="006B311E"/>
    <w:rsid w:val="006E43F0"/>
    <w:rsid w:val="00BE1873"/>
    <w:rsid w:val="00D36A82"/>
    <w:rsid w:val="00EC2C2E"/>
    <w:rsid w:val="00F0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955A6-10D0-43BC-B995-BF25B95E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B54"/>
    <w:pPr>
      <w:spacing w:after="0" w:line="240" w:lineRule="auto"/>
    </w:pPr>
  </w:style>
  <w:style w:type="paragraph" w:styleId="BalloonText">
    <w:name w:val="Balloon Text"/>
    <w:basedOn w:val="Normal"/>
    <w:link w:val="BalloonTextChar"/>
    <w:uiPriority w:val="99"/>
    <w:semiHidden/>
    <w:unhideWhenUsed/>
    <w:rsid w:val="00BE1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873"/>
    <w:rPr>
      <w:rFonts w:ascii="Segoe UI" w:hAnsi="Segoe UI" w:cs="Segoe UI"/>
      <w:sz w:val="18"/>
      <w:szCs w:val="18"/>
    </w:rPr>
  </w:style>
  <w:style w:type="paragraph" w:styleId="ListParagraph">
    <w:name w:val="List Paragraph"/>
    <w:basedOn w:val="Normal"/>
    <w:uiPriority w:val="34"/>
    <w:qFormat/>
    <w:rsid w:val="006E4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Scala</dc:creator>
  <cp:keywords/>
  <dc:description/>
  <cp:lastModifiedBy>Linda Scala</cp:lastModifiedBy>
  <cp:revision>1</cp:revision>
  <cp:lastPrinted>2018-04-19T19:20:00Z</cp:lastPrinted>
  <dcterms:created xsi:type="dcterms:W3CDTF">2018-04-19T14:23:00Z</dcterms:created>
  <dcterms:modified xsi:type="dcterms:W3CDTF">2018-04-19T20:11:00Z</dcterms:modified>
</cp:coreProperties>
</file>